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017268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10/10-10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13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9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9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09C1" w:rsidRDefault="00DD3BF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of</w:t>
            </w:r>
          </w:p>
          <w:p w:rsidR="000A4ED3" w:rsidRDefault="00DD3BF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old</w:t>
            </w:r>
          </w:p>
          <w:p w:rsidR="003D6C63" w:rsidRDefault="00DD3BF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once</w:t>
            </w:r>
          </w:p>
          <w:p w:rsidR="003D6C63" w:rsidRDefault="00DD3BF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open</w:t>
            </w:r>
          </w:p>
          <w:p w:rsidR="002C2A63" w:rsidRDefault="00DD3BF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over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DD3BF4">
              <w:rPr>
                <w:rFonts w:ascii="Century Gothic" w:hAnsi="Century Gothic"/>
                <w:b/>
                <w:i/>
                <w:sz w:val="23"/>
                <w:szCs w:val="23"/>
              </w:rPr>
              <w:t>: Super-Hero “Baby-Sitter Vowels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lastRenderedPageBreak/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D3BF4" w:rsidRDefault="00DD3BF4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hog</w:t>
            </w:r>
          </w:p>
          <w:p w:rsidR="00E643C1" w:rsidRDefault="00DD3BF4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jog</w:t>
            </w:r>
          </w:p>
          <w:p w:rsidR="006C22F7" w:rsidRDefault="00DD3BF4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fog</w:t>
            </w:r>
          </w:p>
          <w:p w:rsidR="006C22F7" w:rsidRDefault="00DD3BF4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log</w:t>
            </w:r>
          </w:p>
          <w:p w:rsidR="005B2472" w:rsidRDefault="005B2472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top</w:t>
            </w:r>
          </w:p>
          <w:p w:rsidR="00A709DA" w:rsidRPr="00E47DAF" w:rsidRDefault="00A709D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5B2472">
              <w:rPr>
                <w:rFonts w:ascii="Century Gothic" w:hAnsi="Century Gothic"/>
                <w:b/>
                <w:sz w:val="23"/>
                <w:szCs w:val="23"/>
                <w:u w:val="single"/>
              </w:rPr>
              <w:t>Sweet Bees</w:t>
            </w:r>
          </w:p>
          <w:p w:rsidR="00AA0D3D" w:rsidRPr="005652AE" w:rsidRDefault="006C22F7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E/7-8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5B2472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5B2472">
              <w:rPr>
                <w:rFonts w:ascii="Century Gothic" w:hAnsi="Century Gothic"/>
                <w:b/>
                <w:i/>
                <w:sz w:val="23"/>
                <w:szCs w:val="23"/>
              </w:rPr>
              <w:t>Annie’</w:t>
            </w:r>
            <w:r w:rsidR="00870FF2">
              <w:rPr>
                <w:rFonts w:ascii="Century Gothic" w:hAnsi="Century Gothic"/>
                <w:b/>
                <w:i/>
                <w:sz w:val="23"/>
                <w:szCs w:val="23"/>
              </w:rPr>
              <w:t>s garden and the bees that visit</w:t>
            </w:r>
            <w:r w:rsidR="005B2472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B01E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>nside, outside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5A1F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It’s, that’s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22F7" w:rsidRDefault="005B247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bees</w:t>
            </w:r>
          </w:p>
          <w:p w:rsidR="006C22F7" w:rsidRDefault="005B247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sweet</w:t>
            </w:r>
          </w:p>
          <w:p w:rsidR="006E2323" w:rsidRDefault="00567AD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made</w:t>
            </w:r>
          </w:p>
          <w:p w:rsidR="00567AD1" w:rsidRDefault="00567AD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three</w:t>
            </w:r>
          </w:p>
          <w:p w:rsidR="00901447" w:rsidRDefault="0090144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sugar</w:t>
            </w:r>
          </w:p>
          <w:p w:rsidR="00901447" w:rsidRDefault="0090144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567AD1" w:rsidRDefault="00567AD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22F7" w:rsidRDefault="000665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garden</w:t>
            </w:r>
          </w:p>
          <w:p w:rsidR="006C22F7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watching</w:t>
            </w:r>
          </w:p>
          <w:p w:rsidR="006C22F7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nectar</w:t>
            </w:r>
          </w:p>
          <w:p w:rsidR="006E2323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flowers</w:t>
            </w:r>
          </w:p>
          <w:p w:rsidR="00567AD1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special</w:t>
            </w:r>
          </w:p>
          <w:p w:rsidR="00567AD1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painted</w:t>
            </w:r>
          </w:p>
          <w:p w:rsidR="00567AD1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yellow</w:t>
            </w:r>
          </w:p>
          <w:p w:rsidR="00567AD1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bottle</w:t>
            </w:r>
          </w:p>
          <w:p w:rsidR="00567AD1" w:rsidRPr="000B1977" w:rsidRDefault="00567AD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middle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793CA1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why Annie enjoyed looking at her garden.  </w:t>
            </w:r>
          </w:p>
          <w:p w:rsidR="00C04670" w:rsidRDefault="00C04670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how the bees help the flowers and the flowers help the bees.  </w:t>
            </w:r>
          </w:p>
          <w:p w:rsidR="00CD50BA" w:rsidRDefault="00222651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>Annie’s three special flowers.</w:t>
            </w:r>
          </w:p>
          <w:p w:rsidR="005A1FF7" w:rsidRDefault="005A1FF7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B97846" w:rsidP="0009383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Explain how the bees reacted </w:t>
            </w:r>
            <w:r w:rsidR="00F51482">
              <w:rPr>
                <w:rFonts w:ascii="Century Gothic" w:hAnsi="Century Gothic"/>
                <w:b/>
                <w:sz w:val="23"/>
                <w:szCs w:val="23"/>
              </w:rPr>
              <w:t>towards the special flowers.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F51482">
        <w:rPr>
          <w:rFonts w:ascii="Century Gothic" w:hAnsi="Century Gothic"/>
          <w:b/>
          <w:sz w:val="23"/>
          <w:szCs w:val="23"/>
          <w:u w:val="single"/>
        </w:rPr>
        <w:t>10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DE4E82">
        <w:rPr>
          <w:rFonts w:ascii="Century Gothic" w:hAnsi="Century Gothic"/>
          <w:b/>
          <w:sz w:val="23"/>
          <w:szCs w:val="23"/>
          <w:u w:val="single"/>
        </w:rPr>
        <w:t>10-10/13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F51482">
        <w:rPr>
          <w:rFonts w:ascii="Century Gothic" w:hAnsi="Century Gothic"/>
          <w:b/>
          <w:sz w:val="23"/>
          <w:szCs w:val="23"/>
          <w:u w:val="single"/>
        </w:rPr>
        <w:t>9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F51482">
        <w:rPr>
          <w:rFonts w:ascii="Century Gothic" w:hAnsi="Century Gothic"/>
          <w:b/>
          <w:sz w:val="23"/>
          <w:szCs w:val="23"/>
          <w:u w:val="single"/>
        </w:rPr>
        <w:t>9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bees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sweet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made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three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sugar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garden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watching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nectar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flowers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special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painted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yellow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bottle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middle </w:t>
            </w: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F2E86" w:rsidRDefault="0022383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32638">
              <w:rPr>
                <w:rFonts w:ascii="Century Gothic" w:hAnsi="Century Gothic"/>
                <w:b/>
                <w:sz w:val="23"/>
                <w:szCs w:val="23"/>
              </w:rPr>
              <w:t xml:space="preserve"> Write a way you think you could attract bees.</w:t>
            </w:r>
          </w:p>
          <w:p w:rsidR="00CF2E86" w:rsidRDefault="00CF2E86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96751B">
              <w:rPr>
                <w:rFonts w:ascii="Century Gothic" w:hAnsi="Century Gothic"/>
                <w:b/>
                <w:sz w:val="23"/>
                <w:szCs w:val="23"/>
              </w:rPr>
              <w:t>a t</w:t>
            </w:r>
            <w:r w:rsidR="00632638">
              <w:rPr>
                <w:rFonts w:ascii="Century Gothic" w:hAnsi="Century Gothic"/>
                <w:b/>
                <w:sz w:val="23"/>
                <w:szCs w:val="23"/>
              </w:rPr>
              <w:t xml:space="preserve">ime you have observed various types of bees.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870FF2" w:rsidRDefault="0096751B" w:rsidP="00870FF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DE4E82">
        <w:rPr>
          <w:rFonts w:ascii="Century Gothic" w:hAnsi="Century Gothic"/>
          <w:b/>
          <w:sz w:val="23"/>
          <w:szCs w:val="23"/>
        </w:rPr>
        <w:t>October 10</w:t>
      </w:r>
      <w:r w:rsidR="00870FF2">
        <w:rPr>
          <w:rFonts w:ascii="Century Gothic" w:hAnsi="Century Gothic"/>
          <w:b/>
          <w:sz w:val="23"/>
          <w:szCs w:val="23"/>
        </w:rPr>
        <w:t xml:space="preserve">: Lesson 13 Fairness </w:t>
      </w:r>
    </w:p>
    <w:p w:rsidR="00870FF2" w:rsidRDefault="00870FF2" w:rsidP="00870FF2">
      <w:pPr>
        <w:rPr>
          <w:rFonts w:ascii="Century Gothic" w:hAnsi="Century Gothic"/>
          <w:b/>
          <w:sz w:val="23"/>
          <w:szCs w:val="23"/>
        </w:rPr>
      </w:pPr>
    </w:p>
    <w:p w:rsidR="00870FF2" w:rsidRDefault="00F125E8" w:rsidP="00870FF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DE4E82">
        <w:rPr>
          <w:rFonts w:ascii="Century Gothic" w:hAnsi="Century Gothic"/>
          <w:b/>
          <w:sz w:val="23"/>
          <w:szCs w:val="23"/>
        </w:rPr>
        <w:t xml:space="preserve">October 11: </w:t>
      </w:r>
      <w:r w:rsidR="00870FF2">
        <w:rPr>
          <w:rFonts w:ascii="Century Gothic" w:hAnsi="Century Gothic"/>
          <w:b/>
          <w:sz w:val="23"/>
          <w:szCs w:val="23"/>
        </w:rPr>
        <w:t xml:space="preserve">Lesson 14 Active Listening </w:t>
      </w:r>
    </w:p>
    <w:p w:rsidR="00870FF2" w:rsidRDefault="00870FF2" w:rsidP="00870FF2">
      <w:pPr>
        <w:rPr>
          <w:rFonts w:ascii="Century Gothic" w:hAnsi="Century Gothic"/>
          <w:b/>
          <w:sz w:val="23"/>
          <w:szCs w:val="23"/>
        </w:rPr>
      </w:pPr>
    </w:p>
    <w:p w:rsidR="00870FF2" w:rsidRDefault="00F125E8" w:rsidP="00870FF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DE4E82">
        <w:rPr>
          <w:rFonts w:ascii="Century Gothic" w:hAnsi="Century Gothic"/>
          <w:b/>
          <w:sz w:val="23"/>
          <w:szCs w:val="23"/>
        </w:rPr>
        <w:t>October 12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870FF2">
        <w:rPr>
          <w:rFonts w:ascii="Century Gothic" w:hAnsi="Century Gothic"/>
          <w:b/>
          <w:sz w:val="23"/>
          <w:szCs w:val="23"/>
        </w:rPr>
        <w:t>Lesson 15 Expressing Concern</w:t>
      </w:r>
    </w:p>
    <w:p w:rsidR="00870FF2" w:rsidRDefault="00870FF2" w:rsidP="00870FF2">
      <w:pPr>
        <w:rPr>
          <w:rFonts w:ascii="Century Gothic" w:hAnsi="Century Gothic"/>
          <w:b/>
          <w:sz w:val="23"/>
          <w:szCs w:val="23"/>
          <w:u w:val="single"/>
        </w:rPr>
      </w:pPr>
    </w:p>
    <w:p w:rsidR="00870FF2" w:rsidRDefault="00DE4E82" w:rsidP="00870FF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October 13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870FF2">
        <w:rPr>
          <w:rFonts w:ascii="Century Gothic" w:hAnsi="Century Gothic"/>
          <w:b/>
          <w:sz w:val="23"/>
          <w:szCs w:val="23"/>
        </w:rPr>
        <w:t>Lesson 16 Accepting Differences</w:t>
      </w: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  <w:u w:val="single"/>
        </w:rPr>
        <w:lastRenderedPageBreak/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DE4E82">
        <w:rPr>
          <w:rFonts w:ascii="Century Gothic" w:hAnsi="Century Gothic"/>
          <w:b/>
          <w:sz w:val="23"/>
          <w:szCs w:val="23"/>
        </w:rPr>
        <w:t>October 10: Lesson 54 Get Well Soon Lesson 55 I Need Some Quiet Time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DE4E82">
        <w:rPr>
          <w:rFonts w:ascii="Century Gothic" w:hAnsi="Century Gothic"/>
          <w:b/>
          <w:sz w:val="23"/>
          <w:szCs w:val="23"/>
        </w:rPr>
        <w:t>October 11</w:t>
      </w:r>
      <w:r>
        <w:rPr>
          <w:rFonts w:ascii="Century Gothic" w:hAnsi="Century Gothic"/>
          <w:b/>
          <w:sz w:val="23"/>
          <w:szCs w:val="23"/>
        </w:rPr>
        <w:t>:</w:t>
      </w:r>
      <w:r w:rsidR="00C663CF">
        <w:rPr>
          <w:rFonts w:ascii="Century Gothic" w:hAnsi="Century Gothic"/>
          <w:b/>
          <w:sz w:val="23"/>
          <w:szCs w:val="23"/>
        </w:rPr>
        <w:t xml:space="preserve"> </w:t>
      </w:r>
      <w:r w:rsidR="00DE4E82">
        <w:rPr>
          <w:rFonts w:ascii="Century Gothic" w:hAnsi="Century Gothic"/>
          <w:b/>
          <w:sz w:val="23"/>
          <w:szCs w:val="23"/>
        </w:rPr>
        <w:t xml:space="preserve">Lesson 56 May I Be Excused? Lesson 57 It’s Not Polite To Point And Stare At Someone  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DE4E82">
        <w:rPr>
          <w:rFonts w:ascii="Century Gothic" w:hAnsi="Century Gothic"/>
          <w:b/>
          <w:sz w:val="23"/>
          <w:szCs w:val="23"/>
        </w:rPr>
        <w:t>October 12</w:t>
      </w:r>
      <w:r>
        <w:rPr>
          <w:rFonts w:ascii="Century Gothic" w:hAnsi="Century Gothic"/>
          <w:b/>
          <w:sz w:val="23"/>
          <w:szCs w:val="23"/>
        </w:rPr>
        <w:t>:</w:t>
      </w:r>
      <w:r w:rsidR="00B01EC1">
        <w:rPr>
          <w:rFonts w:ascii="Century Gothic" w:hAnsi="Century Gothic"/>
          <w:b/>
          <w:sz w:val="23"/>
          <w:szCs w:val="23"/>
        </w:rPr>
        <w:t xml:space="preserve"> </w:t>
      </w:r>
      <w:r w:rsidR="00DE4E82">
        <w:rPr>
          <w:rFonts w:ascii="Century Gothic" w:hAnsi="Century Gothic"/>
          <w:b/>
          <w:sz w:val="23"/>
          <w:szCs w:val="23"/>
        </w:rPr>
        <w:t xml:space="preserve">Lesson 58 Don’t Climb On The Table Lesson 59 Introduce Your Visitor On Grandparent’s Day 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  <w:u w:val="single"/>
        </w:rPr>
      </w:pP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October 13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>
        <w:rPr>
          <w:rFonts w:ascii="Century Gothic" w:hAnsi="Century Gothic"/>
          <w:b/>
          <w:sz w:val="23"/>
          <w:szCs w:val="23"/>
        </w:rPr>
        <w:t>Lesson 60 Use Your Inside Voice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AD341E" w:rsidRDefault="00AD341E" w:rsidP="00AD341E">
      <w:pPr>
        <w:rPr>
          <w:rFonts w:ascii="Century Gothic" w:hAnsi="Century Gothic"/>
          <w:b/>
          <w:sz w:val="23"/>
          <w:szCs w:val="23"/>
          <w:u w:val="single"/>
        </w:rPr>
      </w:pPr>
    </w:p>
    <w:p w:rsidR="00AD341E" w:rsidRDefault="00AD341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D341E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C5AD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4906-EDDC-4A77-8DB3-D4E69D7A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6</cp:revision>
  <cp:lastPrinted>2017-02-24T16:33:00Z</cp:lastPrinted>
  <dcterms:created xsi:type="dcterms:W3CDTF">2017-09-20T23:37:00Z</dcterms:created>
  <dcterms:modified xsi:type="dcterms:W3CDTF">2017-09-21T16:09:00Z</dcterms:modified>
</cp:coreProperties>
</file>